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359" w:rsidRPr="00133274" w:rsidRDefault="00D21359" w:rsidP="00D218CB">
      <w:pPr>
        <w:spacing w:after="0" w:line="240" w:lineRule="auto"/>
        <w:rPr>
          <w:rFonts w:ascii="Times New Roman" w:hAnsi="Times New Roman"/>
        </w:rPr>
      </w:pPr>
      <w:r w:rsidRPr="00133274">
        <w:rPr>
          <w:rFonts w:ascii="Times New Roman" w:hAnsi="Times New Roman"/>
        </w:rPr>
        <w:t xml:space="preserve">Принято на сборе детской        </w:t>
      </w:r>
      <w:r w:rsidR="0093236E">
        <w:rPr>
          <w:rFonts w:ascii="Times New Roman" w:hAnsi="Times New Roman"/>
        </w:rPr>
        <w:t xml:space="preserve">        </w:t>
      </w:r>
      <w:r w:rsidRPr="00133274">
        <w:rPr>
          <w:rFonts w:ascii="Times New Roman" w:hAnsi="Times New Roman"/>
        </w:rPr>
        <w:t xml:space="preserve"> Согласовано</w:t>
      </w:r>
      <w:proofErr w:type="gramStart"/>
      <w:r w:rsidR="0093236E">
        <w:rPr>
          <w:rFonts w:ascii="Times New Roman" w:hAnsi="Times New Roman"/>
        </w:rPr>
        <w:tab/>
      </w:r>
      <w:r w:rsidR="0093236E">
        <w:rPr>
          <w:rFonts w:ascii="Times New Roman" w:hAnsi="Times New Roman"/>
        </w:rPr>
        <w:tab/>
        <w:t xml:space="preserve">                  </w:t>
      </w:r>
      <w:r w:rsidRPr="00133274">
        <w:rPr>
          <w:rFonts w:ascii="Times New Roman" w:hAnsi="Times New Roman"/>
        </w:rPr>
        <w:t>У</w:t>
      </w:r>
      <w:proofErr w:type="gramEnd"/>
      <w:r w:rsidRPr="00133274">
        <w:rPr>
          <w:rFonts w:ascii="Times New Roman" w:hAnsi="Times New Roman"/>
        </w:rPr>
        <w:t xml:space="preserve">тверждаю                               </w:t>
      </w:r>
    </w:p>
    <w:p w:rsidR="00D21359" w:rsidRPr="00133274" w:rsidRDefault="00D21359" w:rsidP="00D21359">
      <w:pPr>
        <w:spacing w:after="0" w:line="240" w:lineRule="auto"/>
        <w:ind w:right="-881"/>
        <w:rPr>
          <w:rFonts w:ascii="Times New Roman" w:hAnsi="Times New Roman"/>
        </w:rPr>
      </w:pPr>
      <w:r w:rsidRPr="00133274">
        <w:rPr>
          <w:rFonts w:ascii="Times New Roman" w:hAnsi="Times New Roman"/>
        </w:rPr>
        <w:t xml:space="preserve">организации   </w:t>
      </w:r>
      <w:r w:rsidRPr="00D21359">
        <w:rPr>
          <w:rFonts w:ascii="Times New Roman" w:hAnsi="Times New Roman"/>
        </w:rPr>
        <w:t xml:space="preserve">                                 Заместитель директора </w:t>
      </w:r>
      <w:proofErr w:type="gramStart"/>
      <w:r w:rsidRPr="00D21359">
        <w:rPr>
          <w:rFonts w:ascii="Times New Roman" w:hAnsi="Times New Roman"/>
        </w:rPr>
        <w:t>по</w:t>
      </w:r>
      <w:proofErr w:type="gramEnd"/>
      <w:r w:rsidR="0093236E">
        <w:rPr>
          <w:rFonts w:ascii="Times New Roman" w:hAnsi="Times New Roman"/>
        </w:rPr>
        <w:t xml:space="preserve">                   </w:t>
      </w:r>
      <w:r w:rsidRPr="00133274">
        <w:rPr>
          <w:rFonts w:ascii="Times New Roman" w:hAnsi="Times New Roman"/>
        </w:rPr>
        <w:t>Директор</w:t>
      </w:r>
      <w:r w:rsidR="0093236E">
        <w:rPr>
          <w:rFonts w:ascii="Times New Roman" w:hAnsi="Times New Roman"/>
        </w:rPr>
        <w:t xml:space="preserve"> </w:t>
      </w:r>
      <w:r w:rsidRPr="00133274">
        <w:rPr>
          <w:rFonts w:ascii="Times New Roman" w:hAnsi="Times New Roman"/>
        </w:rPr>
        <w:t xml:space="preserve">МБОУ « </w:t>
      </w:r>
      <w:proofErr w:type="spellStart"/>
      <w:r w:rsidR="00D218CB">
        <w:rPr>
          <w:rFonts w:ascii="Times New Roman" w:hAnsi="Times New Roman"/>
        </w:rPr>
        <w:t>Аюская</w:t>
      </w:r>
      <w:proofErr w:type="spellEnd"/>
      <w:r w:rsidR="00D218CB">
        <w:rPr>
          <w:rFonts w:ascii="Times New Roman" w:hAnsi="Times New Roman"/>
        </w:rPr>
        <w:t xml:space="preserve"> </w:t>
      </w:r>
    </w:p>
    <w:p w:rsidR="00D21359" w:rsidRDefault="0093236E" w:rsidP="00D21359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</w:t>
      </w:r>
      <w:r w:rsidR="00D21359" w:rsidRPr="00133274">
        <w:rPr>
          <w:rFonts w:ascii="Times New Roman" w:hAnsi="Times New Roman"/>
        </w:rPr>
        <w:t>воспитательной работе</w:t>
      </w:r>
      <w:r>
        <w:rPr>
          <w:rFonts w:ascii="Times New Roman" w:hAnsi="Times New Roman"/>
        </w:rPr>
        <w:t xml:space="preserve">                        </w:t>
      </w:r>
      <w:proofErr w:type="gramStart"/>
      <w:r w:rsidR="00D21359" w:rsidRPr="00D21359">
        <w:rPr>
          <w:rFonts w:ascii="Times New Roman" w:hAnsi="Times New Roman"/>
        </w:rPr>
        <w:t>основная</w:t>
      </w:r>
      <w:proofErr w:type="gramEnd"/>
      <w:r>
        <w:rPr>
          <w:rFonts w:ascii="Times New Roman" w:hAnsi="Times New Roman"/>
        </w:rPr>
        <w:t xml:space="preserve"> </w:t>
      </w:r>
      <w:r w:rsidR="00D21359" w:rsidRPr="00133274">
        <w:rPr>
          <w:rFonts w:ascii="Times New Roman" w:hAnsi="Times New Roman"/>
        </w:rPr>
        <w:t xml:space="preserve">общеобразовательная </w:t>
      </w:r>
    </w:p>
    <w:p w:rsidR="00D21359" w:rsidRDefault="0093236E" w:rsidP="00D21359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</w:t>
      </w:r>
      <w:r w:rsidR="00D218CB">
        <w:rPr>
          <w:rFonts w:ascii="Times New Roman" w:hAnsi="Times New Roman"/>
        </w:rPr>
        <w:t xml:space="preserve">школа  имени  </w:t>
      </w:r>
      <w:proofErr w:type="spellStart"/>
      <w:r w:rsidR="00D218CB">
        <w:rPr>
          <w:rFonts w:ascii="Times New Roman" w:hAnsi="Times New Roman"/>
        </w:rPr>
        <w:t>Р.Х.Кагирова</w:t>
      </w:r>
      <w:proofErr w:type="spellEnd"/>
    </w:p>
    <w:p w:rsidR="00D21359" w:rsidRPr="00133274" w:rsidRDefault="00372E60" w:rsidP="00D21359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1.09.2019</w:t>
      </w:r>
      <w:r w:rsidR="00D21359" w:rsidRPr="00133274">
        <w:rPr>
          <w:rFonts w:ascii="Times New Roman" w:hAnsi="Times New Roman"/>
        </w:rPr>
        <w:t xml:space="preserve"> год</w:t>
      </w:r>
      <w:r w:rsidR="0093236E">
        <w:rPr>
          <w:rFonts w:ascii="Times New Roman" w:hAnsi="Times New Roman"/>
        </w:rPr>
        <w:t xml:space="preserve">                                     </w:t>
      </w:r>
      <w:r w:rsidR="00151129">
        <w:rPr>
          <w:rFonts w:ascii="Times New Roman" w:hAnsi="Times New Roman"/>
        </w:rPr>
        <w:t xml:space="preserve">_____  </w:t>
      </w:r>
      <w:proofErr w:type="spellStart"/>
      <w:r>
        <w:rPr>
          <w:rFonts w:ascii="Times New Roman" w:hAnsi="Times New Roman"/>
        </w:rPr>
        <w:t>Э.Т.Фаррахова</w:t>
      </w:r>
      <w:proofErr w:type="spellEnd"/>
      <w:proofErr w:type="gramStart"/>
      <w:r>
        <w:rPr>
          <w:rFonts w:ascii="Times New Roman" w:hAnsi="Times New Roman"/>
        </w:rPr>
        <w:t xml:space="preserve"> </w:t>
      </w:r>
      <w:r w:rsidR="00151129">
        <w:rPr>
          <w:rFonts w:ascii="Times New Roman" w:hAnsi="Times New Roman"/>
        </w:rPr>
        <w:t>.</w:t>
      </w:r>
      <w:proofErr w:type="gramEnd"/>
      <w:r w:rsidR="0093236E">
        <w:rPr>
          <w:rFonts w:ascii="Times New Roman" w:hAnsi="Times New Roman"/>
        </w:rPr>
        <w:t xml:space="preserve">                          </w:t>
      </w:r>
      <w:r w:rsidR="0093236E" w:rsidRPr="0093236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_________</w:t>
      </w:r>
      <w:proofErr w:type="spellStart"/>
      <w:r>
        <w:rPr>
          <w:rFonts w:ascii="Times New Roman" w:hAnsi="Times New Roman"/>
        </w:rPr>
        <w:t>Ф.Х.Фаррахов</w:t>
      </w:r>
      <w:proofErr w:type="spellEnd"/>
    </w:p>
    <w:p w:rsidR="00D21359" w:rsidRPr="00133274" w:rsidRDefault="00D21359" w:rsidP="00D21359">
      <w:pPr>
        <w:spacing w:after="0" w:line="240" w:lineRule="auto"/>
        <w:jc w:val="center"/>
        <w:rPr>
          <w:rFonts w:ascii="Times New Roman" w:hAnsi="Times New Roman"/>
        </w:rPr>
      </w:pPr>
      <w:r w:rsidRPr="00133274">
        <w:rPr>
          <w:rFonts w:ascii="Times New Roman" w:hAnsi="Times New Roman"/>
        </w:rPr>
        <w:t xml:space="preserve"> </w:t>
      </w:r>
    </w:p>
    <w:p w:rsidR="00D21359" w:rsidRPr="00133274" w:rsidRDefault="00D21359" w:rsidP="00D21359">
      <w:pPr>
        <w:spacing w:after="0" w:line="240" w:lineRule="auto"/>
        <w:jc w:val="center"/>
        <w:rPr>
          <w:rFonts w:ascii="Times New Roman" w:hAnsi="Times New Roman"/>
        </w:rPr>
      </w:pPr>
    </w:p>
    <w:p w:rsidR="00D21359" w:rsidRPr="00133274" w:rsidRDefault="00D21359" w:rsidP="00D21359">
      <w:pPr>
        <w:spacing w:line="240" w:lineRule="auto"/>
        <w:jc w:val="center"/>
        <w:rPr>
          <w:b/>
          <w:sz w:val="36"/>
        </w:rPr>
      </w:pPr>
    </w:p>
    <w:p w:rsidR="00D21359" w:rsidRDefault="00D21359" w:rsidP="00D21359">
      <w:pPr>
        <w:spacing w:after="0" w:line="240" w:lineRule="auto"/>
        <w:ind w:left="-993"/>
        <w:jc w:val="center"/>
        <w:rPr>
          <w:b/>
          <w:sz w:val="28"/>
          <w:szCs w:val="28"/>
        </w:rPr>
      </w:pPr>
    </w:p>
    <w:p w:rsidR="00D21359" w:rsidRDefault="00D21359" w:rsidP="00D21359">
      <w:pPr>
        <w:spacing w:after="0" w:line="240" w:lineRule="auto"/>
        <w:ind w:left="-993"/>
        <w:jc w:val="center"/>
        <w:rPr>
          <w:b/>
          <w:sz w:val="28"/>
          <w:szCs w:val="28"/>
        </w:rPr>
      </w:pPr>
      <w:bookmarkStart w:id="0" w:name="_GoBack"/>
      <w:r w:rsidRPr="003476EF">
        <w:rPr>
          <w:b/>
          <w:sz w:val="28"/>
          <w:szCs w:val="28"/>
        </w:rPr>
        <w:t xml:space="preserve">Положение о деятельности детской организации </w:t>
      </w:r>
      <w:r w:rsidR="00D218CB">
        <w:rPr>
          <w:b/>
          <w:sz w:val="28"/>
          <w:szCs w:val="28"/>
        </w:rPr>
        <w:t>«</w:t>
      </w:r>
      <w:proofErr w:type="spellStart"/>
      <w:r w:rsidR="00D218CB">
        <w:rPr>
          <w:b/>
          <w:sz w:val="28"/>
          <w:szCs w:val="28"/>
        </w:rPr>
        <w:t>Тимурчы</w:t>
      </w:r>
      <w:proofErr w:type="spellEnd"/>
      <w:r>
        <w:rPr>
          <w:b/>
          <w:sz w:val="28"/>
          <w:szCs w:val="28"/>
        </w:rPr>
        <w:t>»</w:t>
      </w:r>
    </w:p>
    <w:p w:rsidR="00D21359" w:rsidRPr="003476EF" w:rsidRDefault="00D21359" w:rsidP="00D21359">
      <w:pPr>
        <w:spacing w:after="0" w:line="240" w:lineRule="auto"/>
        <w:ind w:left="-993"/>
        <w:jc w:val="center"/>
        <w:rPr>
          <w:b/>
          <w:sz w:val="28"/>
          <w:szCs w:val="28"/>
        </w:rPr>
      </w:pPr>
      <w:r w:rsidRPr="003476EF">
        <w:rPr>
          <w:b/>
          <w:sz w:val="28"/>
          <w:szCs w:val="28"/>
        </w:rPr>
        <w:t>М</w:t>
      </w:r>
      <w:r w:rsidR="00D218CB">
        <w:rPr>
          <w:b/>
          <w:sz w:val="28"/>
          <w:szCs w:val="28"/>
        </w:rPr>
        <w:t xml:space="preserve">БОУ «Аюская </w:t>
      </w:r>
      <w:r>
        <w:rPr>
          <w:b/>
          <w:sz w:val="28"/>
          <w:szCs w:val="28"/>
        </w:rPr>
        <w:t xml:space="preserve"> основная</w:t>
      </w:r>
      <w:r w:rsidR="00D218CB">
        <w:rPr>
          <w:b/>
          <w:sz w:val="28"/>
          <w:szCs w:val="28"/>
        </w:rPr>
        <w:t xml:space="preserve"> общеобразовательная школа имени  Р.Х.Кагирова»</w:t>
      </w:r>
    </w:p>
    <w:bookmarkEnd w:id="0"/>
    <w:p w:rsidR="00D21359" w:rsidRPr="003476EF" w:rsidRDefault="00D21359" w:rsidP="00D21359">
      <w:pPr>
        <w:spacing w:after="0" w:line="240" w:lineRule="auto"/>
        <w:ind w:left="-993"/>
        <w:jc w:val="center"/>
        <w:rPr>
          <w:b/>
          <w:sz w:val="28"/>
          <w:szCs w:val="28"/>
        </w:rPr>
      </w:pPr>
    </w:p>
    <w:p w:rsidR="00D21359" w:rsidRPr="003476EF" w:rsidRDefault="00D21359" w:rsidP="00D21359">
      <w:pPr>
        <w:spacing w:after="0" w:line="240" w:lineRule="auto"/>
        <w:ind w:left="-993"/>
        <w:rPr>
          <w:b/>
          <w:sz w:val="28"/>
          <w:szCs w:val="28"/>
        </w:rPr>
      </w:pPr>
      <w:r w:rsidRPr="003476EF">
        <w:rPr>
          <w:b/>
          <w:sz w:val="28"/>
          <w:szCs w:val="28"/>
        </w:rPr>
        <w:t>1.Общие положения</w:t>
      </w:r>
    </w:p>
    <w:p w:rsidR="00D21359" w:rsidRPr="003476EF" w:rsidRDefault="00D21359" w:rsidP="00D21359">
      <w:pPr>
        <w:spacing w:after="0" w:line="240" w:lineRule="auto"/>
        <w:ind w:left="-993"/>
        <w:rPr>
          <w:sz w:val="28"/>
          <w:szCs w:val="28"/>
        </w:rPr>
      </w:pPr>
    </w:p>
    <w:p w:rsidR="00D21359" w:rsidRPr="003476EF" w:rsidRDefault="00D21359" w:rsidP="00D21359">
      <w:pPr>
        <w:spacing w:after="0" w:line="240" w:lineRule="auto"/>
        <w:ind w:left="-993"/>
        <w:rPr>
          <w:sz w:val="28"/>
          <w:szCs w:val="28"/>
        </w:rPr>
      </w:pPr>
      <w:r>
        <w:rPr>
          <w:sz w:val="28"/>
          <w:szCs w:val="28"/>
        </w:rPr>
        <w:t xml:space="preserve">1.1 </w:t>
      </w:r>
      <w:r w:rsidRPr="003476EF">
        <w:rPr>
          <w:sz w:val="28"/>
          <w:szCs w:val="28"/>
        </w:rPr>
        <w:t xml:space="preserve">организация действует на базе муниципального образовательного </w:t>
      </w:r>
      <w:r w:rsidR="00D218CB">
        <w:rPr>
          <w:sz w:val="28"/>
          <w:szCs w:val="28"/>
        </w:rPr>
        <w:t xml:space="preserve">   учреждения  </w:t>
      </w:r>
      <w:proofErr w:type="spellStart"/>
      <w:r w:rsidR="00D218CB">
        <w:rPr>
          <w:sz w:val="28"/>
          <w:szCs w:val="28"/>
        </w:rPr>
        <w:t>Аюской</w:t>
      </w:r>
      <w:proofErr w:type="spellEnd"/>
      <w:r w:rsidR="0093236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основной </w:t>
      </w:r>
      <w:r w:rsidRPr="003476EF">
        <w:rPr>
          <w:sz w:val="28"/>
          <w:szCs w:val="28"/>
        </w:rPr>
        <w:t>общеобра</w:t>
      </w:r>
      <w:r w:rsidR="00D218CB">
        <w:rPr>
          <w:sz w:val="28"/>
          <w:szCs w:val="28"/>
        </w:rPr>
        <w:t xml:space="preserve">зовательной школы </w:t>
      </w:r>
      <w:proofErr w:type="spellStart"/>
      <w:r w:rsidR="00D218CB">
        <w:rPr>
          <w:sz w:val="28"/>
          <w:szCs w:val="28"/>
        </w:rPr>
        <w:t>Мензелинского</w:t>
      </w:r>
      <w:proofErr w:type="spellEnd"/>
      <w:r w:rsidR="00D218CB">
        <w:rPr>
          <w:sz w:val="28"/>
          <w:szCs w:val="28"/>
        </w:rPr>
        <w:t xml:space="preserve"> </w:t>
      </w:r>
      <w:r w:rsidRPr="003476EF">
        <w:rPr>
          <w:sz w:val="28"/>
          <w:szCs w:val="28"/>
        </w:rPr>
        <w:t xml:space="preserve"> муниципального района.</w:t>
      </w:r>
    </w:p>
    <w:p w:rsidR="00D21359" w:rsidRPr="003476EF" w:rsidRDefault="00D21359" w:rsidP="00D21359">
      <w:pPr>
        <w:spacing w:after="0" w:line="240" w:lineRule="auto"/>
        <w:ind w:left="-993"/>
        <w:rPr>
          <w:sz w:val="28"/>
          <w:szCs w:val="28"/>
        </w:rPr>
      </w:pPr>
      <w:r w:rsidRPr="003476EF">
        <w:rPr>
          <w:sz w:val="28"/>
          <w:szCs w:val="28"/>
        </w:rPr>
        <w:t>1.2 Детская организация осуществляет свою деятельность</w:t>
      </w:r>
      <w:r>
        <w:rPr>
          <w:sz w:val="28"/>
          <w:szCs w:val="28"/>
        </w:rPr>
        <w:t xml:space="preserve"> в соответствии с Уставом школы</w:t>
      </w:r>
      <w:r w:rsidRPr="003476EF">
        <w:rPr>
          <w:sz w:val="28"/>
          <w:szCs w:val="28"/>
        </w:rPr>
        <w:t>,Уставом детской организации и Конституцией РФ.</w:t>
      </w:r>
    </w:p>
    <w:p w:rsidR="00D21359" w:rsidRPr="003476EF" w:rsidRDefault="00D21359" w:rsidP="00D21359">
      <w:pPr>
        <w:spacing w:after="0" w:line="240" w:lineRule="auto"/>
        <w:ind w:left="-993"/>
        <w:rPr>
          <w:sz w:val="28"/>
          <w:szCs w:val="28"/>
        </w:rPr>
      </w:pPr>
      <w:r w:rsidRPr="003476EF">
        <w:rPr>
          <w:sz w:val="28"/>
          <w:szCs w:val="28"/>
        </w:rPr>
        <w:t>1.3 Детская организация имеет гимн</w:t>
      </w:r>
      <w:r>
        <w:rPr>
          <w:sz w:val="28"/>
          <w:szCs w:val="28"/>
        </w:rPr>
        <w:t>, г</w:t>
      </w:r>
      <w:r w:rsidRPr="003476EF">
        <w:rPr>
          <w:sz w:val="28"/>
          <w:szCs w:val="28"/>
        </w:rPr>
        <w:t>ерб</w:t>
      </w:r>
      <w:r>
        <w:rPr>
          <w:sz w:val="28"/>
          <w:szCs w:val="28"/>
        </w:rPr>
        <w:t xml:space="preserve"> школы</w:t>
      </w:r>
      <w:r w:rsidRPr="003476EF">
        <w:rPr>
          <w:sz w:val="28"/>
          <w:szCs w:val="28"/>
        </w:rPr>
        <w:t>, названи</w:t>
      </w:r>
      <w:r w:rsidR="00D218CB">
        <w:rPr>
          <w:sz w:val="28"/>
          <w:szCs w:val="28"/>
        </w:rPr>
        <w:t>е «</w:t>
      </w:r>
      <w:proofErr w:type="spellStart"/>
      <w:r w:rsidR="00D218CB">
        <w:rPr>
          <w:sz w:val="28"/>
          <w:szCs w:val="28"/>
        </w:rPr>
        <w:t>Тимурчы</w:t>
      </w:r>
      <w:proofErr w:type="spellEnd"/>
      <w:r>
        <w:rPr>
          <w:sz w:val="28"/>
          <w:szCs w:val="28"/>
        </w:rPr>
        <w:t>».</w:t>
      </w:r>
    </w:p>
    <w:p w:rsidR="00D21359" w:rsidRPr="003476EF" w:rsidRDefault="00D21359" w:rsidP="00D21359">
      <w:pPr>
        <w:spacing w:after="0" w:line="240" w:lineRule="auto"/>
        <w:ind w:left="-993"/>
        <w:rPr>
          <w:sz w:val="28"/>
          <w:szCs w:val="28"/>
        </w:rPr>
      </w:pPr>
    </w:p>
    <w:p w:rsidR="00D21359" w:rsidRPr="003476EF" w:rsidRDefault="00D21359" w:rsidP="00D21359">
      <w:pPr>
        <w:spacing w:after="0" w:line="240" w:lineRule="auto"/>
        <w:ind w:left="-993"/>
        <w:rPr>
          <w:b/>
          <w:sz w:val="28"/>
          <w:szCs w:val="28"/>
        </w:rPr>
      </w:pPr>
      <w:r w:rsidRPr="003476EF">
        <w:rPr>
          <w:b/>
          <w:sz w:val="28"/>
          <w:szCs w:val="28"/>
        </w:rPr>
        <w:t>2.Цели и задачи и предмет деятельности</w:t>
      </w:r>
    </w:p>
    <w:p w:rsidR="00D21359" w:rsidRPr="003476EF" w:rsidRDefault="00D21359" w:rsidP="00D21359">
      <w:pPr>
        <w:spacing w:after="0" w:line="240" w:lineRule="auto"/>
        <w:ind w:left="-993"/>
        <w:rPr>
          <w:sz w:val="28"/>
          <w:szCs w:val="28"/>
        </w:rPr>
      </w:pPr>
      <w:r w:rsidRPr="003476EF">
        <w:rPr>
          <w:sz w:val="28"/>
          <w:szCs w:val="28"/>
        </w:rPr>
        <w:t>2.1 Демократизация образовательного процесса.</w:t>
      </w:r>
    </w:p>
    <w:p w:rsidR="00D21359" w:rsidRPr="003476EF" w:rsidRDefault="00D21359" w:rsidP="00D21359">
      <w:pPr>
        <w:spacing w:after="0" w:line="240" w:lineRule="auto"/>
        <w:ind w:left="-993"/>
        <w:rPr>
          <w:sz w:val="28"/>
          <w:szCs w:val="28"/>
        </w:rPr>
      </w:pPr>
      <w:r w:rsidRPr="003476EF">
        <w:rPr>
          <w:sz w:val="28"/>
          <w:szCs w:val="28"/>
        </w:rPr>
        <w:t>2.2 Создание условий для реализации детьми и подростками своих интересов  и потребностей.</w:t>
      </w:r>
    </w:p>
    <w:p w:rsidR="00D21359" w:rsidRPr="003476EF" w:rsidRDefault="00D21359" w:rsidP="00D21359">
      <w:pPr>
        <w:spacing w:after="0" w:line="240" w:lineRule="auto"/>
        <w:ind w:left="-993"/>
        <w:rPr>
          <w:sz w:val="28"/>
          <w:szCs w:val="28"/>
        </w:rPr>
      </w:pPr>
    </w:p>
    <w:p w:rsidR="00D21359" w:rsidRPr="003476EF" w:rsidRDefault="00D21359" w:rsidP="00D21359">
      <w:pPr>
        <w:spacing w:after="0" w:line="240" w:lineRule="auto"/>
        <w:ind w:left="-993"/>
        <w:rPr>
          <w:b/>
          <w:sz w:val="28"/>
          <w:szCs w:val="28"/>
        </w:rPr>
      </w:pPr>
      <w:r>
        <w:rPr>
          <w:b/>
          <w:sz w:val="28"/>
          <w:szCs w:val="28"/>
        </w:rPr>
        <w:t>3.Осно</w:t>
      </w:r>
      <w:r w:rsidRPr="003476EF">
        <w:rPr>
          <w:b/>
          <w:sz w:val="28"/>
          <w:szCs w:val="28"/>
        </w:rPr>
        <w:t>вные задачи детской организации</w:t>
      </w:r>
    </w:p>
    <w:p w:rsidR="00D21359" w:rsidRPr="003476EF" w:rsidRDefault="00D21359" w:rsidP="00D21359">
      <w:pPr>
        <w:spacing w:after="0" w:line="240" w:lineRule="auto"/>
        <w:ind w:left="-993"/>
        <w:rPr>
          <w:sz w:val="28"/>
          <w:szCs w:val="28"/>
        </w:rPr>
      </w:pPr>
      <w:r w:rsidRPr="003476EF">
        <w:rPr>
          <w:sz w:val="28"/>
          <w:szCs w:val="28"/>
        </w:rPr>
        <w:t>3.1 Защита прав  и законных интересов детей и подростков</w:t>
      </w:r>
      <w:proofErr w:type="gramStart"/>
      <w:r w:rsidRPr="003476EF">
        <w:rPr>
          <w:sz w:val="28"/>
          <w:szCs w:val="28"/>
        </w:rPr>
        <w:t xml:space="preserve"> ,</w:t>
      </w:r>
      <w:proofErr w:type="gramEnd"/>
      <w:r w:rsidRPr="003476EF">
        <w:rPr>
          <w:sz w:val="28"/>
          <w:szCs w:val="28"/>
        </w:rPr>
        <w:t>учеников школы .</w:t>
      </w:r>
    </w:p>
    <w:p w:rsidR="00D21359" w:rsidRPr="003476EF" w:rsidRDefault="00D21359" w:rsidP="00D21359">
      <w:pPr>
        <w:spacing w:after="0" w:line="240" w:lineRule="auto"/>
        <w:ind w:left="-993"/>
        <w:rPr>
          <w:sz w:val="28"/>
          <w:szCs w:val="28"/>
        </w:rPr>
      </w:pPr>
      <w:r w:rsidRPr="003476EF">
        <w:rPr>
          <w:sz w:val="28"/>
          <w:szCs w:val="28"/>
        </w:rPr>
        <w:t>3.2 Привлечение внимания ученической общественности к проблемам детей и подростков.</w:t>
      </w:r>
    </w:p>
    <w:p w:rsidR="00D21359" w:rsidRPr="003476EF" w:rsidRDefault="00D21359" w:rsidP="00D21359">
      <w:pPr>
        <w:spacing w:after="0" w:line="240" w:lineRule="auto"/>
        <w:ind w:left="-993"/>
        <w:rPr>
          <w:sz w:val="28"/>
          <w:szCs w:val="28"/>
        </w:rPr>
      </w:pPr>
    </w:p>
    <w:p w:rsidR="00D21359" w:rsidRDefault="00D21359" w:rsidP="00D21359">
      <w:pPr>
        <w:spacing w:after="0" w:line="240" w:lineRule="auto"/>
        <w:ind w:left="-993"/>
        <w:rPr>
          <w:b/>
          <w:sz w:val="28"/>
          <w:szCs w:val="28"/>
        </w:rPr>
      </w:pPr>
      <w:r w:rsidRPr="003476EF">
        <w:rPr>
          <w:b/>
          <w:sz w:val="28"/>
          <w:szCs w:val="28"/>
        </w:rPr>
        <w:t>4.Деятельность детской организации строится на следующих основных принципах</w:t>
      </w:r>
    </w:p>
    <w:p w:rsidR="00D21359" w:rsidRPr="005371BC" w:rsidRDefault="00D21359" w:rsidP="00D21359">
      <w:pPr>
        <w:spacing w:after="0" w:line="240" w:lineRule="auto"/>
        <w:ind w:left="-993"/>
        <w:rPr>
          <w:b/>
          <w:sz w:val="28"/>
          <w:szCs w:val="28"/>
        </w:rPr>
      </w:pPr>
      <w:r>
        <w:rPr>
          <w:sz w:val="28"/>
          <w:szCs w:val="28"/>
        </w:rPr>
        <w:t>4.1 Добровольность, равноправие</w:t>
      </w:r>
      <w:r w:rsidRPr="003476EF">
        <w:rPr>
          <w:sz w:val="28"/>
          <w:szCs w:val="28"/>
        </w:rPr>
        <w:t xml:space="preserve">,выборность  </w:t>
      </w:r>
      <w:r>
        <w:rPr>
          <w:sz w:val="28"/>
          <w:szCs w:val="28"/>
        </w:rPr>
        <w:t>всех членов детской организации</w:t>
      </w:r>
      <w:r w:rsidRPr="003476EF">
        <w:rPr>
          <w:sz w:val="28"/>
          <w:szCs w:val="28"/>
        </w:rPr>
        <w:t>, а так же законность и гласность.</w:t>
      </w:r>
    </w:p>
    <w:p w:rsidR="00D21359" w:rsidRPr="003476EF" w:rsidRDefault="00D21359" w:rsidP="00D21359">
      <w:pPr>
        <w:spacing w:after="0" w:line="240" w:lineRule="auto"/>
        <w:ind w:left="-993"/>
        <w:rPr>
          <w:sz w:val="28"/>
          <w:szCs w:val="28"/>
        </w:rPr>
      </w:pPr>
      <w:r>
        <w:rPr>
          <w:sz w:val="28"/>
          <w:szCs w:val="28"/>
        </w:rPr>
        <w:t>4.2Приоритеты  интересов детей и подростков</w:t>
      </w:r>
      <w:r w:rsidRPr="003476EF">
        <w:rPr>
          <w:sz w:val="28"/>
          <w:szCs w:val="28"/>
        </w:rPr>
        <w:t>,общечеловеческих ценностей</w:t>
      </w:r>
    </w:p>
    <w:p w:rsidR="00D21359" w:rsidRPr="003476EF" w:rsidRDefault="00D21359" w:rsidP="00D21359">
      <w:pPr>
        <w:spacing w:after="0" w:line="240" w:lineRule="auto"/>
        <w:ind w:left="-993"/>
        <w:rPr>
          <w:sz w:val="28"/>
          <w:szCs w:val="28"/>
        </w:rPr>
      </w:pPr>
      <w:r>
        <w:rPr>
          <w:sz w:val="28"/>
          <w:szCs w:val="28"/>
        </w:rPr>
        <w:t>4.3 Непринятие социальной</w:t>
      </w:r>
      <w:r w:rsidRPr="003476EF">
        <w:rPr>
          <w:sz w:val="28"/>
          <w:szCs w:val="28"/>
        </w:rPr>
        <w:t>,классовой, национальной, идейной,</w:t>
      </w:r>
      <w:r>
        <w:rPr>
          <w:sz w:val="28"/>
          <w:szCs w:val="28"/>
        </w:rPr>
        <w:t xml:space="preserve"> религиозной вражды и неприязни</w:t>
      </w:r>
      <w:r w:rsidRPr="003476EF">
        <w:rPr>
          <w:sz w:val="28"/>
          <w:szCs w:val="28"/>
        </w:rPr>
        <w:t>.</w:t>
      </w:r>
    </w:p>
    <w:p w:rsidR="00D21359" w:rsidRDefault="00D21359" w:rsidP="00D21359">
      <w:pPr>
        <w:spacing w:after="0" w:line="240" w:lineRule="auto"/>
        <w:ind w:left="-993"/>
        <w:rPr>
          <w:sz w:val="28"/>
          <w:szCs w:val="28"/>
        </w:rPr>
      </w:pPr>
      <w:r>
        <w:rPr>
          <w:sz w:val="28"/>
          <w:szCs w:val="28"/>
        </w:rPr>
        <w:t>4.4 Уважение интересов</w:t>
      </w:r>
      <w:r w:rsidRPr="003476EF">
        <w:rPr>
          <w:sz w:val="28"/>
          <w:szCs w:val="28"/>
        </w:rPr>
        <w:t xml:space="preserve">, достоинств и мнения каждого </w:t>
      </w:r>
      <w:r w:rsidR="00D218CB">
        <w:rPr>
          <w:sz w:val="28"/>
          <w:szCs w:val="28"/>
        </w:rPr>
        <w:t>члена детской организации «</w:t>
      </w:r>
      <w:proofErr w:type="spellStart"/>
      <w:r w:rsidR="00D218CB">
        <w:rPr>
          <w:sz w:val="28"/>
          <w:szCs w:val="28"/>
        </w:rPr>
        <w:t>Тимурчы</w:t>
      </w:r>
      <w:proofErr w:type="spellEnd"/>
      <w:r w:rsidRPr="003476EF">
        <w:rPr>
          <w:sz w:val="28"/>
          <w:szCs w:val="28"/>
        </w:rPr>
        <w:t>»</w:t>
      </w:r>
    </w:p>
    <w:p w:rsidR="00D21359" w:rsidRPr="003476EF" w:rsidRDefault="00D21359" w:rsidP="00D21359">
      <w:pPr>
        <w:spacing w:after="0" w:line="240" w:lineRule="auto"/>
        <w:ind w:left="-993"/>
        <w:rPr>
          <w:sz w:val="28"/>
          <w:szCs w:val="28"/>
        </w:rPr>
      </w:pPr>
      <w:r w:rsidRPr="003476EF">
        <w:rPr>
          <w:sz w:val="28"/>
          <w:szCs w:val="28"/>
        </w:rPr>
        <w:t>4.5 Коллегиальность принятия решений.</w:t>
      </w:r>
    </w:p>
    <w:p w:rsidR="00603E3B" w:rsidRDefault="00603E3B"/>
    <w:sectPr w:rsidR="00603E3B" w:rsidSect="00D218CB">
      <w:pgSz w:w="11906" w:h="16838"/>
      <w:pgMar w:top="709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21359"/>
    <w:rsid w:val="00151129"/>
    <w:rsid w:val="002067C2"/>
    <w:rsid w:val="00372E60"/>
    <w:rsid w:val="00603E3B"/>
    <w:rsid w:val="0093236E"/>
    <w:rsid w:val="00D21359"/>
    <w:rsid w:val="00D218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35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35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281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ILDUS</dc:creator>
  <cp:lastModifiedBy>Пк</cp:lastModifiedBy>
  <cp:revision>7</cp:revision>
  <cp:lastPrinted>2017-09-13T17:13:00Z</cp:lastPrinted>
  <dcterms:created xsi:type="dcterms:W3CDTF">2015-10-21T16:34:00Z</dcterms:created>
  <dcterms:modified xsi:type="dcterms:W3CDTF">2020-02-08T17:23:00Z</dcterms:modified>
</cp:coreProperties>
</file>